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2EB" w:rsidRDefault="00CC1310" w:rsidP="00CC1310">
      <w:pPr>
        <w:pStyle w:val="NoSpacing"/>
        <w:jc w:val="center"/>
        <w:rPr>
          <w:rFonts w:eastAsia="Cambria"/>
          <w:b/>
          <w:lang w:val="en-IE"/>
        </w:rPr>
      </w:pPr>
      <w:r w:rsidRPr="00CC1310">
        <w:rPr>
          <w:rFonts w:eastAsia="Cambria"/>
          <w:b/>
          <w:lang w:val="en-IE"/>
        </w:rPr>
        <w:t>9.6</w:t>
      </w:r>
    </w:p>
    <w:p w:rsidR="00CC1310" w:rsidRPr="00CC1310" w:rsidRDefault="00CC1310" w:rsidP="00CC1310">
      <w:pPr>
        <w:pStyle w:val="NoSpacing"/>
        <w:jc w:val="center"/>
        <w:rPr>
          <w:rFonts w:eastAsia="Cambria"/>
          <w:b/>
          <w:lang w:val="en-IE"/>
        </w:rPr>
      </w:pPr>
    </w:p>
    <w:tbl>
      <w:tblPr>
        <w:tblW w:w="0" w:type="auto"/>
        <w:jc w:val="center"/>
        <w:tblInd w:w="-1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537"/>
      </w:tblGrid>
      <w:tr w:rsidR="003C0B83" w:rsidRPr="003C0B83" w:rsidTr="003C0B83">
        <w:trPr>
          <w:jc w:val="center"/>
        </w:trPr>
        <w:tc>
          <w:tcPr>
            <w:tcW w:w="10537" w:type="dxa"/>
          </w:tcPr>
          <w:p w:rsidR="00A632EB" w:rsidRPr="00E028CF" w:rsidRDefault="00A632EB" w:rsidP="00E028CF">
            <w:pPr>
              <w:pStyle w:val="NoSpacing"/>
              <w:jc w:val="center"/>
              <w:rPr>
                <w:b/>
              </w:rPr>
            </w:pPr>
            <w:r w:rsidRPr="00E028CF">
              <w:rPr>
                <w:b/>
              </w:rPr>
              <w:t>Transition year</w:t>
            </w:r>
          </w:p>
          <w:p w:rsidR="003C0B83" w:rsidRPr="003C0B83" w:rsidRDefault="00A632EB" w:rsidP="00E028CF">
            <w:pPr>
              <w:pStyle w:val="NoSpacing"/>
              <w:jc w:val="center"/>
            </w:pPr>
            <w:r w:rsidRPr="00E028CF">
              <w:rPr>
                <w:b/>
              </w:rPr>
              <w:t>2010-2011</w:t>
            </w:r>
          </w:p>
        </w:tc>
      </w:tr>
      <w:tr w:rsidR="003C0B83" w:rsidRPr="003C0B83" w:rsidTr="003C0B83">
        <w:trPr>
          <w:jc w:val="center"/>
        </w:trPr>
        <w:tc>
          <w:tcPr>
            <w:tcW w:w="10537" w:type="dxa"/>
          </w:tcPr>
          <w:p w:rsidR="003C0B83" w:rsidRPr="00E028CF" w:rsidRDefault="003C0B83" w:rsidP="00E028CF">
            <w:pPr>
              <w:pStyle w:val="NoSpacing"/>
              <w:jc w:val="center"/>
              <w:rPr>
                <w:b/>
              </w:rPr>
            </w:pPr>
          </w:p>
          <w:p w:rsidR="00E028CF" w:rsidRPr="00E028CF" w:rsidRDefault="00E028CF" w:rsidP="00E028CF">
            <w:pPr>
              <w:pStyle w:val="NoSpacing"/>
              <w:jc w:val="center"/>
              <w:rPr>
                <w:rFonts w:eastAsia="Calibri"/>
                <w:b/>
                <w:i/>
                <w:lang w:val="en-IE"/>
              </w:rPr>
            </w:pPr>
            <w:r w:rsidRPr="00E028CF">
              <w:rPr>
                <w:rFonts w:eastAsia="Calibri"/>
                <w:b/>
                <w:i/>
                <w:lang w:val="en-IE"/>
              </w:rPr>
              <w:t>Science and Research</w:t>
            </w:r>
          </w:p>
          <w:p w:rsidR="003C0B83" w:rsidRPr="00E028CF" w:rsidRDefault="003C0B83" w:rsidP="00E028CF">
            <w:pPr>
              <w:pStyle w:val="NoSpacing"/>
              <w:jc w:val="center"/>
              <w:rPr>
                <w:b/>
              </w:rPr>
            </w:pPr>
          </w:p>
        </w:tc>
      </w:tr>
      <w:tr w:rsidR="003C0B83" w:rsidRPr="003C0B83" w:rsidTr="003C0B83">
        <w:trPr>
          <w:jc w:val="center"/>
        </w:trPr>
        <w:tc>
          <w:tcPr>
            <w:tcW w:w="10537" w:type="dxa"/>
          </w:tcPr>
          <w:p w:rsidR="003C0B83" w:rsidRPr="00E028CF" w:rsidRDefault="003C0B83" w:rsidP="00E028CF">
            <w:pPr>
              <w:pStyle w:val="NoSpacing"/>
              <w:jc w:val="center"/>
              <w:rPr>
                <w:b/>
              </w:rPr>
            </w:pPr>
          </w:p>
          <w:p w:rsidR="003C0B83" w:rsidRPr="00E028CF" w:rsidRDefault="003C0B83" w:rsidP="00E028CF">
            <w:pPr>
              <w:pStyle w:val="NoSpacing"/>
              <w:jc w:val="center"/>
              <w:rPr>
                <w:b/>
              </w:rPr>
            </w:pPr>
            <w:r w:rsidRPr="00E028CF">
              <w:rPr>
                <w:b/>
              </w:rPr>
              <w:t>Teacher:</w:t>
            </w:r>
            <w:r w:rsidR="00E028CF" w:rsidRPr="00E028CF">
              <w:rPr>
                <w:b/>
                <w:lang w:val="en-IE"/>
              </w:rPr>
              <w:t xml:space="preserve"> </w:t>
            </w:r>
            <w:r w:rsidR="00E028CF" w:rsidRPr="00E028CF">
              <w:rPr>
                <w:rFonts w:eastAsia="Calibri"/>
                <w:lang w:val="en-IE"/>
              </w:rPr>
              <w:t>Lynda Jordan</w:t>
            </w:r>
          </w:p>
          <w:p w:rsidR="003C0B83" w:rsidRPr="00E028CF" w:rsidRDefault="003C0B83" w:rsidP="00E028CF">
            <w:pPr>
              <w:pStyle w:val="NoSpacing"/>
              <w:jc w:val="center"/>
              <w:rPr>
                <w:b/>
              </w:rPr>
            </w:pPr>
          </w:p>
        </w:tc>
      </w:tr>
      <w:tr w:rsidR="003C0B83" w:rsidRPr="003C0B83" w:rsidTr="003C0B83">
        <w:trPr>
          <w:jc w:val="center"/>
        </w:trPr>
        <w:tc>
          <w:tcPr>
            <w:tcW w:w="10537" w:type="dxa"/>
          </w:tcPr>
          <w:p w:rsidR="003C0B83" w:rsidRPr="00E028CF" w:rsidRDefault="003C0B83" w:rsidP="00E028CF">
            <w:pPr>
              <w:pStyle w:val="NoSpacing"/>
              <w:jc w:val="center"/>
              <w:rPr>
                <w:b/>
              </w:rPr>
            </w:pPr>
          </w:p>
          <w:p w:rsidR="003C0B83" w:rsidRPr="00E028CF" w:rsidRDefault="003C0B83" w:rsidP="00E028CF">
            <w:pPr>
              <w:pStyle w:val="NoSpacing"/>
              <w:jc w:val="center"/>
              <w:rPr>
                <w:b/>
              </w:rPr>
            </w:pPr>
            <w:r w:rsidRPr="00E028CF">
              <w:rPr>
                <w:b/>
              </w:rPr>
              <w:t xml:space="preserve">Time allocation: </w:t>
            </w:r>
            <w:r w:rsidR="00E028CF" w:rsidRPr="00E028CF">
              <w:rPr>
                <w:rFonts w:eastAsia="Calibri"/>
                <w:lang w:val="en-IE"/>
              </w:rPr>
              <w:t>1 period a week</w:t>
            </w:r>
          </w:p>
          <w:p w:rsidR="003C0B83" w:rsidRPr="00E028CF" w:rsidRDefault="003C0B83" w:rsidP="00E028CF">
            <w:pPr>
              <w:pStyle w:val="NoSpacing"/>
              <w:jc w:val="center"/>
              <w:rPr>
                <w:b/>
              </w:rPr>
            </w:pPr>
          </w:p>
        </w:tc>
      </w:tr>
      <w:tr w:rsidR="003C0B83" w:rsidRPr="003C0B83" w:rsidTr="003C0B83">
        <w:trPr>
          <w:jc w:val="center"/>
        </w:trPr>
        <w:tc>
          <w:tcPr>
            <w:tcW w:w="10537" w:type="dxa"/>
          </w:tcPr>
          <w:p w:rsidR="003C0B83" w:rsidRPr="003C0B83" w:rsidRDefault="003C0B83" w:rsidP="003C0B83">
            <w:pPr>
              <w:pStyle w:val="NoSpacing"/>
              <w:rPr>
                <w:b/>
              </w:rPr>
            </w:pPr>
            <w:r w:rsidRPr="003C0B83">
              <w:rPr>
                <w:b/>
              </w:rPr>
              <w:t>Aims:</w:t>
            </w:r>
          </w:p>
          <w:p w:rsidR="003C0B83" w:rsidRPr="003C0B83" w:rsidRDefault="003C0B83" w:rsidP="003C0B83">
            <w:pPr>
              <w:pStyle w:val="NoSpacing"/>
              <w:numPr>
                <w:ilvl w:val="0"/>
                <w:numId w:val="16"/>
              </w:numPr>
            </w:pPr>
            <w:r w:rsidRPr="003C0B83">
              <w:t>To provide</w:t>
            </w:r>
            <w:r>
              <w:t xml:space="preserve"> an introduction to </w:t>
            </w:r>
            <w:r w:rsidR="00E028CF">
              <w:t>current research in Physics</w:t>
            </w:r>
          </w:p>
          <w:p w:rsidR="003C0B83" w:rsidRPr="003C0B83" w:rsidRDefault="003C0B83" w:rsidP="003C0B83">
            <w:pPr>
              <w:rPr>
                <w:rFonts w:ascii="Times New Roman" w:eastAsia="Times New Roman" w:hAnsi="Times New Roman"/>
              </w:rPr>
            </w:pPr>
            <w:r w:rsidRPr="003C0B83">
              <w:rPr>
                <w:rFonts w:ascii="Times New Roman" w:eastAsia="Times New Roman" w:hAnsi="Times New Roman"/>
              </w:rPr>
              <w:t>.</w:t>
            </w:r>
          </w:p>
        </w:tc>
      </w:tr>
      <w:tr w:rsidR="003C0B83" w:rsidRPr="003C0B83" w:rsidTr="003C0B83">
        <w:trPr>
          <w:jc w:val="center"/>
        </w:trPr>
        <w:tc>
          <w:tcPr>
            <w:tcW w:w="10537" w:type="dxa"/>
          </w:tcPr>
          <w:p w:rsidR="003C0B83" w:rsidRPr="003C0B83" w:rsidRDefault="003C0B83" w:rsidP="003C0B83">
            <w:pPr>
              <w:rPr>
                <w:rFonts w:ascii="Times New Roman" w:eastAsia="Times New Roman" w:hAnsi="Times New Roman"/>
              </w:rPr>
            </w:pPr>
            <w:r w:rsidRPr="003C0B83">
              <w:rPr>
                <w:rFonts w:ascii="Times New Roman" w:eastAsia="Times New Roman" w:hAnsi="Times New Roman"/>
                <w:b/>
              </w:rPr>
              <w:t>Objectives:</w:t>
            </w:r>
          </w:p>
          <w:p w:rsidR="00E028CF" w:rsidRDefault="00E028CF" w:rsidP="00E028CF">
            <w:pPr>
              <w:pStyle w:val="NoSpacing"/>
              <w:numPr>
                <w:ilvl w:val="0"/>
                <w:numId w:val="16"/>
              </w:numPr>
            </w:pPr>
            <w:r>
              <w:t>Learn about the discoveries and inventions made by the Irish people from the past to date.</w:t>
            </w:r>
          </w:p>
          <w:p w:rsidR="00E028CF" w:rsidRDefault="00E028CF" w:rsidP="00E028CF">
            <w:pPr>
              <w:pStyle w:val="NoSpacing"/>
              <w:numPr>
                <w:ilvl w:val="0"/>
                <w:numId w:val="16"/>
              </w:numPr>
            </w:pPr>
            <w:r>
              <w:t>Learn about Ireland’s only Nobel Prize in Science.</w:t>
            </w:r>
          </w:p>
          <w:p w:rsidR="00E028CF" w:rsidRDefault="00E028CF" w:rsidP="00E028CF">
            <w:pPr>
              <w:pStyle w:val="NoSpacing"/>
              <w:numPr>
                <w:ilvl w:val="0"/>
                <w:numId w:val="16"/>
              </w:numPr>
            </w:pPr>
            <w:r>
              <w:t xml:space="preserve">Learn about CERN, its research, particle accelerators, its operation and structure. </w:t>
            </w:r>
          </w:p>
          <w:p w:rsidR="00E028CF" w:rsidRDefault="00E028CF" w:rsidP="00E028CF">
            <w:pPr>
              <w:pStyle w:val="NoSpacing"/>
              <w:numPr>
                <w:ilvl w:val="0"/>
                <w:numId w:val="16"/>
              </w:numPr>
            </w:pPr>
            <w:r>
              <w:t>Discuss and be introduced to particle physics, dark matter, anti matter and the enormity of the universe.</w:t>
            </w:r>
          </w:p>
          <w:p w:rsidR="00E028CF" w:rsidRDefault="00E028CF" w:rsidP="00E028CF">
            <w:pPr>
              <w:pStyle w:val="NoSpacing"/>
              <w:numPr>
                <w:ilvl w:val="0"/>
                <w:numId w:val="16"/>
              </w:numPr>
            </w:pPr>
            <w:r>
              <w:t xml:space="preserve"> Learn about the birth of the universe and the Big Bang theory.</w:t>
            </w:r>
          </w:p>
          <w:p w:rsidR="003C0B83" w:rsidRPr="003C0B83" w:rsidRDefault="003C0B83" w:rsidP="00E028CF">
            <w:pPr>
              <w:pStyle w:val="NoSpacing"/>
              <w:ind w:left="360"/>
            </w:pPr>
          </w:p>
        </w:tc>
      </w:tr>
      <w:tr w:rsidR="003C0B83" w:rsidRPr="003C0B83" w:rsidTr="003C0B83">
        <w:trPr>
          <w:jc w:val="center"/>
        </w:trPr>
        <w:tc>
          <w:tcPr>
            <w:tcW w:w="10537" w:type="dxa"/>
          </w:tcPr>
          <w:p w:rsidR="003C0B83" w:rsidRPr="003C0B83" w:rsidRDefault="003C0B83" w:rsidP="003C0B83">
            <w:pPr>
              <w:rPr>
                <w:rFonts w:ascii="Times New Roman" w:eastAsia="Times New Roman" w:hAnsi="Times New Roman"/>
                <w:b/>
              </w:rPr>
            </w:pPr>
            <w:r w:rsidRPr="003C0B83">
              <w:rPr>
                <w:rFonts w:ascii="Times New Roman" w:eastAsia="Times New Roman" w:hAnsi="Times New Roman"/>
                <w:b/>
              </w:rPr>
              <w:t>Content:</w:t>
            </w:r>
          </w:p>
          <w:p w:rsidR="00E028CF" w:rsidRDefault="00E028CF" w:rsidP="00E028CF">
            <w:pPr>
              <w:pStyle w:val="NoSpacing"/>
              <w:numPr>
                <w:ilvl w:val="0"/>
                <w:numId w:val="24"/>
              </w:numPr>
              <w:rPr>
                <w:b/>
              </w:rPr>
            </w:pPr>
            <w:r>
              <w:t>The course involves discussions on Irish research and inventions. Non-nationals are encouraged to educate us on research and inventions from their countries too.</w:t>
            </w:r>
          </w:p>
          <w:p w:rsidR="00E028CF" w:rsidRPr="00683B9A" w:rsidRDefault="00E028CF" w:rsidP="00E028CF">
            <w:pPr>
              <w:pStyle w:val="NoSpacing"/>
              <w:numPr>
                <w:ilvl w:val="0"/>
                <w:numId w:val="24"/>
              </w:numPr>
              <w:rPr>
                <w:b/>
              </w:rPr>
            </w:pPr>
            <w:r>
              <w:t xml:space="preserve">Earnest Walton shared in Ireland’s only Nobel Prize for Science. Who was he? His studies are explored with a reference to the chemistry and physics involved.  </w:t>
            </w:r>
          </w:p>
          <w:p w:rsidR="00E028CF" w:rsidRDefault="00E028CF" w:rsidP="00E028CF">
            <w:pPr>
              <w:pStyle w:val="NoSpacing"/>
              <w:numPr>
                <w:ilvl w:val="0"/>
                <w:numId w:val="24"/>
              </w:numPr>
            </w:pPr>
            <w:r>
              <w:t xml:space="preserve">CERN is a facility which is completely devoted to scientific research. It is a </w:t>
            </w:r>
            <w:proofErr w:type="spellStart"/>
            <w:r>
              <w:t>non profit</w:t>
            </w:r>
            <w:proofErr w:type="spellEnd"/>
            <w:r>
              <w:t xml:space="preserve"> </w:t>
            </w:r>
            <w:proofErr w:type="spellStart"/>
            <w:r>
              <w:t>organisation</w:t>
            </w:r>
            <w:proofErr w:type="spellEnd"/>
            <w:r>
              <w:t>. The course involves a study of this facility and how it operates and how it is funded.</w:t>
            </w:r>
          </w:p>
          <w:p w:rsidR="00E028CF" w:rsidRDefault="00E028CF" w:rsidP="00E028CF">
            <w:pPr>
              <w:pStyle w:val="NoSpacing"/>
              <w:numPr>
                <w:ilvl w:val="0"/>
                <w:numId w:val="24"/>
              </w:numPr>
            </w:pPr>
            <w:r>
              <w:t>The Big Bang secrets – what happened during the first second after the universe was born? Dark matter - scientist do not know what this is even though 80% of the matter in the universe is composed of it. Antimatter – what is it? Where did it go?? What is mass?? Where did it come from??</w:t>
            </w:r>
          </w:p>
          <w:p w:rsidR="003C0B83" w:rsidRPr="003C0B83" w:rsidRDefault="003C0B83" w:rsidP="00E028CF">
            <w:pPr>
              <w:pStyle w:val="NoSpacing"/>
              <w:ind w:left="360"/>
            </w:pPr>
          </w:p>
        </w:tc>
      </w:tr>
      <w:tr w:rsidR="003C0B83" w:rsidRPr="003C0B83" w:rsidTr="003C0B83">
        <w:trPr>
          <w:jc w:val="center"/>
        </w:trPr>
        <w:tc>
          <w:tcPr>
            <w:tcW w:w="10537" w:type="dxa"/>
          </w:tcPr>
          <w:p w:rsidR="003C0B83" w:rsidRPr="003C0B83" w:rsidRDefault="003C0B83" w:rsidP="003C0B83">
            <w:pPr>
              <w:rPr>
                <w:rFonts w:ascii="Times New Roman" w:eastAsia="Times New Roman" w:hAnsi="Times New Roman"/>
                <w:b/>
              </w:rPr>
            </w:pPr>
            <w:r w:rsidRPr="003C0B83">
              <w:rPr>
                <w:rFonts w:ascii="Times New Roman" w:eastAsia="Times New Roman" w:hAnsi="Times New Roman"/>
                <w:b/>
              </w:rPr>
              <w:t>Specific Teaching and learning methodologies:</w:t>
            </w:r>
          </w:p>
          <w:p w:rsidR="00E028CF" w:rsidRPr="00E028CF" w:rsidRDefault="00E028CF" w:rsidP="00E028CF">
            <w:pPr>
              <w:pStyle w:val="NoSpacing"/>
              <w:numPr>
                <w:ilvl w:val="0"/>
                <w:numId w:val="26"/>
              </w:numPr>
            </w:pPr>
            <w:r w:rsidRPr="00E028CF">
              <w:t xml:space="preserve">Open discussion, videos, handouts and pictures.   Students will give talks and presentations, have a formal debate.  </w:t>
            </w:r>
          </w:p>
          <w:p w:rsidR="00E028CF" w:rsidRPr="00E028CF" w:rsidRDefault="00E028CF" w:rsidP="00E028CF">
            <w:pPr>
              <w:pStyle w:val="NoSpacing"/>
              <w:numPr>
                <w:ilvl w:val="0"/>
                <w:numId w:val="26"/>
              </w:numPr>
            </w:pPr>
            <w:r w:rsidRPr="00E028CF">
              <w:t>Learners participate in classroom setting using listening, visual, oral skill to gain knowledge and awareness</w:t>
            </w:r>
          </w:p>
          <w:p w:rsidR="003C0B83" w:rsidRPr="003C0B83" w:rsidRDefault="003C0B83" w:rsidP="00E028CF">
            <w:pPr>
              <w:pStyle w:val="NoSpacing"/>
              <w:ind w:left="360"/>
            </w:pPr>
          </w:p>
        </w:tc>
      </w:tr>
      <w:tr w:rsidR="003C0B83" w:rsidRPr="003C0B83" w:rsidTr="003C0B83">
        <w:trPr>
          <w:jc w:val="center"/>
        </w:trPr>
        <w:tc>
          <w:tcPr>
            <w:tcW w:w="10537" w:type="dxa"/>
          </w:tcPr>
          <w:p w:rsidR="003C0B83" w:rsidRPr="003C0B83" w:rsidRDefault="003C0B83" w:rsidP="003C0B83">
            <w:pPr>
              <w:pStyle w:val="NoSpacing"/>
              <w:rPr>
                <w:b/>
              </w:rPr>
            </w:pPr>
            <w:r w:rsidRPr="003C0B83">
              <w:rPr>
                <w:b/>
              </w:rPr>
              <w:t>Interdisciplinary Links:</w:t>
            </w:r>
          </w:p>
          <w:p w:rsidR="00E028CF" w:rsidRPr="00E028CF" w:rsidRDefault="00E028CF" w:rsidP="00E028CF">
            <w:pPr>
              <w:pStyle w:val="NoSpacing"/>
              <w:numPr>
                <w:ilvl w:val="0"/>
                <w:numId w:val="28"/>
              </w:numPr>
              <w:rPr>
                <w:rFonts w:eastAsia="Calibri"/>
                <w:lang w:val="en-IE"/>
              </w:rPr>
            </w:pPr>
            <w:r w:rsidRPr="00E028CF">
              <w:rPr>
                <w:rFonts w:eastAsia="Calibri"/>
                <w:lang w:val="en-IE"/>
              </w:rPr>
              <w:t>The course covers areas in physics, particle physics, chemistry, atomic theory, history, astronomy, presentation skills and debating.</w:t>
            </w:r>
          </w:p>
          <w:p w:rsidR="003C0B83" w:rsidRPr="003C0B83" w:rsidRDefault="003C0B83" w:rsidP="003C0B83">
            <w:pPr>
              <w:pStyle w:val="NoSpacing"/>
              <w:ind w:left="429"/>
            </w:pPr>
          </w:p>
        </w:tc>
      </w:tr>
      <w:tr w:rsidR="003C0B83" w:rsidRPr="003C0B83" w:rsidTr="003C0B83">
        <w:trPr>
          <w:jc w:val="center"/>
        </w:trPr>
        <w:tc>
          <w:tcPr>
            <w:tcW w:w="10537" w:type="dxa"/>
          </w:tcPr>
          <w:p w:rsidR="003C0B83" w:rsidRPr="003C0B83" w:rsidRDefault="003C0B83" w:rsidP="003C0B83">
            <w:pPr>
              <w:rPr>
                <w:rFonts w:ascii="Times New Roman" w:eastAsia="Times New Roman" w:hAnsi="Times New Roman"/>
              </w:rPr>
            </w:pPr>
            <w:r w:rsidRPr="003C0B83">
              <w:rPr>
                <w:rFonts w:ascii="Times New Roman" w:eastAsia="Times New Roman" w:hAnsi="Times New Roman"/>
                <w:b/>
              </w:rPr>
              <w:t>Resources:</w:t>
            </w:r>
          </w:p>
          <w:p w:rsidR="00E028CF" w:rsidRDefault="00E028CF" w:rsidP="00E028CF">
            <w:pPr>
              <w:pStyle w:val="NoSpacing"/>
              <w:numPr>
                <w:ilvl w:val="0"/>
                <w:numId w:val="28"/>
              </w:numPr>
            </w:pPr>
            <w:r>
              <w:t>Books and numerous internet resources. The CERN website.</w:t>
            </w:r>
          </w:p>
          <w:p w:rsidR="003C0B83" w:rsidRPr="003C0B83" w:rsidRDefault="003C0B83" w:rsidP="00E028CF">
            <w:pPr>
              <w:pStyle w:val="NoSpacing"/>
              <w:ind w:left="429"/>
            </w:pPr>
          </w:p>
        </w:tc>
      </w:tr>
      <w:tr w:rsidR="003C0B83" w:rsidRPr="003C0B83" w:rsidTr="003C0B83">
        <w:trPr>
          <w:jc w:val="center"/>
        </w:trPr>
        <w:tc>
          <w:tcPr>
            <w:tcW w:w="10537" w:type="dxa"/>
          </w:tcPr>
          <w:p w:rsidR="003C0B83" w:rsidRPr="003C0B83" w:rsidRDefault="003C0B83" w:rsidP="003C0B83">
            <w:pPr>
              <w:rPr>
                <w:rFonts w:ascii="Times New Roman" w:eastAsia="Times New Roman" w:hAnsi="Times New Roman"/>
                <w:b/>
              </w:rPr>
            </w:pPr>
            <w:r w:rsidRPr="003C0B83">
              <w:rPr>
                <w:rFonts w:ascii="Times New Roman" w:eastAsia="Times New Roman" w:hAnsi="Times New Roman"/>
                <w:b/>
              </w:rPr>
              <w:t>Modes and techniques of assessments:</w:t>
            </w:r>
          </w:p>
          <w:p w:rsidR="003C0B83" w:rsidRDefault="003C0B83" w:rsidP="003C0B83">
            <w:pPr>
              <w:pStyle w:val="NoSpacing"/>
              <w:numPr>
                <w:ilvl w:val="0"/>
                <w:numId w:val="20"/>
              </w:numPr>
            </w:pPr>
            <w:r w:rsidRPr="008D19BB">
              <w:t>Student ends up with a working circuit</w:t>
            </w:r>
          </w:p>
          <w:p w:rsidR="003C0B83" w:rsidRPr="003C0B83" w:rsidRDefault="003C0B83" w:rsidP="003C0B83">
            <w:pPr>
              <w:pStyle w:val="NoSpacing"/>
              <w:ind w:left="720"/>
            </w:pPr>
          </w:p>
        </w:tc>
      </w:tr>
      <w:tr w:rsidR="003C0B83" w:rsidRPr="003C0B83" w:rsidTr="003C0B83">
        <w:trPr>
          <w:jc w:val="center"/>
        </w:trPr>
        <w:tc>
          <w:tcPr>
            <w:tcW w:w="10537" w:type="dxa"/>
          </w:tcPr>
          <w:p w:rsidR="003C0B83" w:rsidRPr="003C0B83" w:rsidRDefault="003C0B83" w:rsidP="003C0B83">
            <w:pPr>
              <w:rPr>
                <w:rFonts w:ascii="Times New Roman" w:eastAsia="Times New Roman" w:hAnsi="Times New Roman"/>
                <w:b/>
              </w:rPr>
            </w:pPr>
            <w:r w:rsidRPr="003C0B83">
              <w:rPr>
                <w:rFonts w:ascii="Times New Roman" w:eastAsia="Times New Roman" w:hAnsi="Times New Roman"/>
                <w:b/>
              </w:rPr>
              <w:t>Evaluation:</w:t>
            </w:r>
          </w:p>
          <w:p w:rsidR="00E028CF" w:rsidRPr="00FB2ECA" w:rsidRDefault="00E028CF" w:rsidP="00E028CF">
            <w:pPr>
              <w:pStyle w:val="NoSpacing"/>
              <w:numPr>
                <w:ilvl w:val="0"/>
                <w:numId w:val="20"/>
              </w:numPr>
            </w:pPr>
            <w:r>
              <w:t>Written assessment, project submission and debate.</w:t>
            </w:r>
          </w:p>
          <w:p w:rsidR="003C0B83" w:rsidRPr="003C0B83" w:rsidRDefault="003C0B83" w:rsidP="00E028CF">
            <w:pPr>
              <w:pStyle w:val="NoSpacing"/>
              <w:ind w:left="429"/>
            </w:pPr>
          </w:p>
        </w:tc>
      </w:tr>
      <w:tr w:rsidR="003C0B83" w:rsidRPr="003C0B83" w:rsidTr="003C0B83">
        <w:trPr>
          <w:jc w:val="center"/>
        </w:trPr>
        <w:tc>
          <w:tcPr>
            <w:tcW w:w="10537" w:type="dxa"/>
          </w:tcPr>
          <w:p w:rsidR="003C0B83" w:rsidRPr="003C0B83" w:rsidRDefault="003C0B83" w:rsidP="003C0B83">
            <w:pPr>
              <w:pStyle w:val="NoSpacing"/>
            </w:pPr>
          </w:p>
        </w:tc>
      </w:tr>
    </w:tbl>
    <w:p w:rsidR="003C0B83" w:rsidRPr="003C0B83" w:rsidRDefault="003C0B83" w:rsidP="003C0B83">
      <w:pPr>
        <w:pStyle w:val="NoSpacing"/>
        <w:rPr>
          <w:lang w:val="en-IE"/>
        </w:rPr>
      </w:pPr>
    </w:p>
    <w:sectPr w:rsidR="003C0B83" w:rsidRPr="003C0B83" w:rsidSect="003C0B83">
      <w:pgSz w:w="11900" w:h="16840"/>
      <w:pgMar w:top="720" w:right="720" w:bottom="720" w:left="720" w:header="708" w:footer="708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462E6"/>
    <w:multiLevelType w:val="hybridMultilevel"/>
    <w:tmpl w:val="AB3EE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E85DA4"/>
    <w:multiLevelType w:val="hybridMultilevel"/>
    <w:tmpl w:val="7A04470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694D47"/>
    <w:multiLevelType w:val="hybridMultilevel"/>
    <w:tmpl w:val="CB7E2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983F9D"/>
    <w:multiLevelType w:val="hybridMultilevel"/>
    <w:tmpl w:val="43AED2D8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F556477"/>
    <w:multiLevelType w:val="hybridMultilevel"/>
    <w:tmpl w:val="D602C07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0E97F02"/>
    <w:multiLevelType w:val="hybridMultilevel"/>
    <w:tmpl w:val="CE647C2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1D54679"/>
    <w:multiLevelType w:val="hybridMultilevel"/>
    <w:tmpl w:val="9970E5F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0731B7"/>
    <w:multiLevelType w:val="hybridMultilevel"/>
    <w:tmpl w:val="CD68C142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9C84141"/>
    <w:multiLevelType w:val="hybridMultilevel"/>
    <w:tmpl w:val="D384FBC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A4D37A9"/>
    <w:multiLevelType w:val="hybridMultilevel"/>
    <w:tmpl w:val="372C0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13597B"/>
    <w:multiLevelType w:val="hybridMultilevel"/>
    <w:tmpl w:val="15B2CDD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316655"/>
    <w:multiLevelType w:val="hybridMultilevel"/>
    <w:tmpl w:val="27264D24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525305"/>
    <w:multiLevelType w:val="hybridMultilevel"/>
    <w:tmpl w:val="EE3AC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BB66BA"/>
    <w:multiLevelType w:val="hybridMultilevel"/>
    <w:tmpl w:val="768A246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5D14C22"/>
    <w:multiLevelType w:val="hybridMultilevel"/>
    <w:tmpl w:val="8AB6FBAE"/>
    <w:lvl w:ilvl="0" w:tplc="18090001">
      <w:start w:val="1"/>
      <w:numFmt w:val="bullet"/>
      <w:lvlText w:val=""/>
      <w:lvlJc w:val="left"/>
      <w:pPr>
        <w:ind w:left="429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149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69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89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309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029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749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69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89" w:hanging="360"/>
      </w:pPr>
      <w:rPr>
        <w:rFonts w:ascii="Wingdings" w:hAnsi="Wingdings" w:hint="default"/>
      </w:rPr>
    </w:lvl>
  </w:abstractNum>
  <w:abstractNum w:abstractNumId="15">
    <w:nsid w:val="371D0C77"/>
    <w:multiLevelType w:val="hybridMultilevel"/>
    <w:tmpl w:val="A7E8F27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0C52DA"/>
    <w:multiLevelType w:val="hybridMultilevel"/>
    <w:tmpl w:val="62304CD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A2221E"/>
    <w:multiLevelType w:val="hybridMultilevel"/>
    <w:tmpl w:val="FCAAD3F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1869E7"/>
    <w:multiLevelType w:val="hybridMultilevel"/>
    <w:tmpl w:val="14929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7A0B9F"/>
    <w:multiLevelType w:val="hybridMultilevel"/>
    <w:tmpl w:val="E4FC3F9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2B073C"/>
    <w:multiLevelType w:val="hybridMultilevel"/>
    <w:tmpl w:val="95F2CE56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340F2B"/>
    <w:multiLevelType w:val="hybridMultilevel"/>
    <w:tmpl w:val="1C84748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627CFC"/>
    <w:multiLevelType w:val="hybridMultilevel"/>
    <w:tmpl w:val="64A2385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242E62"/>
    <w:multiLevelType w:val="hybridMultilevel"/>
    <w:tmpl w:val="61D21AF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2906783"/>
    <w:multiLevelType w:val="hybridMultilevel"/>
    <w:tmpl w:val="A2B47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4A7ACF"/>
    <w:multiLevelType w:val="hybridMultilevel"/>
    <w:tmpl w:val="4FFA8882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0802A0"/>
    <w:multiLevelType w:val="hybridMultilevel"/>
    <w:tmpl w:val="1B0C1098"/>
    <w:lvl w:ilvl="0" w:tplc="18090001">
      <w:start w:val="1"/>
      <w:numFmt w:val="bullet"/>
      <w:lvlText w:val=""/>
      <w:lvlJc w:val="left"/>
      <w:pPr>
        <w:ind w:left="429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149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69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89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309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029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749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69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89" w:hanging="360"/>
      </w:pPr>
      <w:rPr>
        <w:rFonts w:ascii="Wingdings" w:hAnsi="Wingdings" w:hint="default"/>
      </w:rPr>
    </w:lvl>
  </w:abstractNum>
  <w:abstractNum w:abstractNumId="27">
    <w:nsid w:val="78743997"/>
    <w:multiLevelType w:val="hybridMultilevel"/>
    <w:tmpl w:val="94900650"/>
    <w:lvl w:ilvl="0" w:tplc="04090001">
      <w:start w:val="1"/>
      <w:numFmt w:val="bullet"/>
      <w:lvlText w:val=""/>
      <w:lvlJc w:val="left"/>
      <w:pPr>
        <w:ind w:left="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0E6D7D"/>
    <w:multiLevelType w:val="hybridMultilevel"/>
    <w:tmpl w:val="C28C1FD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CA10290"/>
    <w:multiLevelType w:val="hybridMultilevel"/>
    <w:tmpl w:val="FE28EB9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4"/>
  </w:num>
  <w:num w:numId="3">
    <w:abstractNumId w:val="18"/>
  </w:num>
  <w:num w:numId="4">
    <w:abstractNumId w:val="0"/>
  </w:num>
  <w:num w:numId="5">
    <w:abstractNumId w:val="9"/>
  </w:num>
  <w:num w:numId="6">
    <w:abstractNumId w:val="27"/>
  </w:num>
  <w:num w:numId="7">
    <w:abstractNumId w:val="12"/>
  </w:num>
  <w:num w:numId="8">
    <w:abstractNumId w:val="3"/>
  </w:num>
  <w:num w:numId="9">
    <w:abstractNumId w:val="16"/>
  </w:num>
  <w:num w:numId="10">
    <w:abstractNumId w:val="13"/>
  </w:num>
  <w:num w:numId="11">
    <w:abstractNumId w:val="23"/>
  </w:num>
  <w:num w:numId="12">
    <w:abstractNumId w:val="29"/>
  </w:num>
  <w:num w:numId="13">
    <w:abstractNumId w:val="22"/>
  </w:num>
  <w:num w:numId="14">
    <w:abstractNumId w:val="25"/>
  </w:num>
  <w:num w:numId="15">
    <w:abstractNumId w:val="4"/>
  </w:num>
  <w:num w:numId="16">
    <w:abstractNumId w:val="5"/>
  </w:num>
  <w:num w:numId="17">
    <w:abstractNumId w:val="10"/>
  </w:num>
  <w:num w:numId="18">
    <w:abstractNumId w:val="7"/>
  </w:num>
  <w:num w:numId="19">
    <w:abstractNumId w:val="14"/>
  </w:num>
  <w:num w:numId="20">
    <w:abstractNumId w:val="26"/>
  </w:num>
  <w:num w:numId="21">
    <w:abstractNumId w:val="6"/>
  </w:num>
  <w:num w:numId="22">
    <w:abstractNumId w:val="1"/>
  </w:num>
  <w:num w:numId="23">
    <w:abstractNumId w:val="17"/>
  </w:num>
  <w:num w:numId="24">
    <w:abstractNumId w:val="11"/>
  </w:num>
  <w:num w:numId="25">
    <w:abstractNumId w:val="28"/>
  </w:num>
  <w:num w:numId="26">
    <w:abstractNumId w:val="20"/>
  </w:num>
  <w:num w:numId="27">
    <w:abstractNumId w:val="15"/>
  </w:num>
  <w:num w:numId="28">
    <w:abstractNumId w:val="8"/>
  </w:num>
  <w:num w:numId="29">
    <w:abstractNumId w:val="2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07F2"/>
    <w:rsid w:val="000E14E4"/>
    <w:rsid w:val="000F72B7"/>
    <w:rsid w:val="002521D2"/>
    <w:rsid w:val="002F48F6"/>
    <w:rsid w:val="003204F9"/>
    <w:rsid w:val="003C0B83"/>
    <w:rsid w:val="00535152"/>
    <w:rsid w:val="005F6D74"/>
    <w:rsid w:val="008D19BB"/>
    <w:rsid w:val="00A632EB"/>
    <w:rsid w:val="00C107F2"/>
    <w:rsid w:val="00CC1310"/>
    <w:rsid w:val="00E028CF"/>
    <w:rsid w:val="00F63325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uiCompat97To2003/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68FD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07F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107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35F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5FF"/>
    <w:rPr>
      <w:rFonts w:ascii="Lucida Grande" w:hAnsi="Lucida Grande"/>
      <w:sz w:val="18"/>
      <w:szCs w:val="18"/>
    </w:rPr>
  </w:style>
  <w:style w:type="paragraph" w:styleId="NoSpacing">
    <w:name w:val="No Spacing"/>
    <w:uiPriority w:val="1"/>
    <w:qFormat/>
    <w:rsid w:val="005F6D74"/>
    <w:rPr>
      <w:rFonts w:ascii="Times New Roman" w:eastAsia="Times New Roman" w:hAnsi="Times New Roman"/>
      <w:sz w:val="24"/>
      <w:szCs w:val="24"/>
      <w:lang w:val="en-US" w:eastAsia="en-US"/>
    </w:rPr>
  </w:style>
  <w:style w:type="table" w:customStyle="1" w:styleId="TableGrid1">
    <w:name w:val="Table Grid1"/>
    <w:basedOn w:val="TableNormal"/>
    <w:next w:val="TableGrid"/>
    <w:rsid w:val="003C0B8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King's Hospital</Company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Ciaran Whelan</dc:creator>
  <cp:lastModifiedBy>Noel</cp:lastModifiedBy>
  <cp:revision>5</cp:revision>
  <cp:lastPrinted>2010-12-17T08:28:00Z</cp:lastPrinted>
  <dcterms:created xsi:type="dcterms:W3CDTF">2010-12-14T00:17:00Z</dcterms:created>
  <dcterms:modified xsi:type="dcterms:W3CDTF">2010-12-17T08:34:00Z</dcterms:modified>
</cp:coreProperties>
</file>